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4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znalazł u siebie (drogie) kamienie, składał (je) w skarbcu domu JAHWE na rękę Jechiela Gerszonity.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znalazł u siebie kamienie szlachetne, składał je w skarbcu domu JAHWE na ręce Jechiela Gerszonity.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mieli drogie kamienie, oddali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skarbca domu JAHWE na rękę Jechiela Gerszonity.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też co mieli drogie kamienie, dawali je do sksarbu domu Pańskiego, do rąk Jehijela Giersończyka.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 kogokolwiek się nalazło kamienie, dali do skarbu domu PANSKIEGO przez ręce Jahiela Gersończyka.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mieli drogie kamienie, dawali je do skarbca domu Pańskiego na ręce Jechiela Gerszonity.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miał drogie kamienie, składał je w skarbcu świątyni Pana do rąk Jechiela, Gerszonity.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Znalezione u siebie kamienie dawali do skarbca domu JAHWE, na ręce Jechiela Gerszonity.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posiadał kamienie szlachetne, przekazywał je do skarbca domu JAHWE pod nadzór Jechiela Gerszonity.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posiadali drogie kamienie, oddawali je do skarbca Domu Bożego na ręce Jechiela Gerszonity.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тих, у кого знайшлося в них каміння, дали до складів господнього дому в руку Іїла сина Ґирсона.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ci, co mieli kamienie, dawali je do skarbca domu WIEKUISTEGO, do rąk Jechiela Gerszonity.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kogokolwiek znalazły się jakieś kamienie, dawano je do skarbu domu JAHWE pod opiekę Jechiela Gerszonity.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2024-05-15T08:05:54Z</dcterms:modified>
</cp:coreProperties>
</file>