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jednak posiada (tyle) siły, aby zbudować Mu dom? Bo niebiosa i niebiosa niebios Go nie ogarniają, kim więc ja jestem,* że miałbym zbudować Mu dom,** w innym (celu) niż ten, aby przed Nim kadzić?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jednak w stanie zbudować Mu świątynię? Przecież ani niebiosa, ani niebiosa niebios nie są Go w stanie ogarnąć, kim więc ja jestem, że miałbym zbudować Mu świątynię? Będzie to tylko miejsce, gdzie będzie Mu się składać ofiary!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dom, który mam zbudować,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wielki, gdyż nasz Bóg jest większy od wszystkich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dom, który budować mam, wielki będzie; albowiem większy jest Bóg nasz nad wszystkich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dom, który chcę budować, wielki jest: abowiem wielki jest Bóg nasz nade wszytkie bogi.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ten, który ja buduję, będzie wielki, albowiem nasz Bóg większy jest od wszystkich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któż zdoła wznieść mu świątynię? Wszak niebiosa i niebiosa niebios go nie ogarną! A kimże ja jestem, żeby mu móc wznieść świątynię? Chyba po to, aby składać przed nim ofiary z kadzidła?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posiada moc, by zbudować dla Niego dom? Niebiosa bowiem i najwyższe niebiosa nie mogą Go ogarnąć. A kim ja jestem, że mam zbudować dla Niego dom, aby palić kadzidło przed Jego obliczem?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może zbudować Mu dom, jeśli niebo i niebo najwyższe nie mogą Go pomieścić? Kimże ja jestem, abym mógł zbudować Mu dom i palić przed Nim kadzidło?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jednak zdoła wznieść Dom dla Niego, skoro niebiosa nawet i najwyższe sfery ogarnąć Go nie mogą? Kimże jestem ja, bym Dom budował dla Niego albo bym [godny] był Mu składać ofiarę z kadzidła?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хто спроможеться збудувати йому дім, бо небо і небо небес не зносять його слави. І хто я, що будую йому хату, але лиш, щоб кадити перед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dom, który mam budować, będzie wielki; bowiem nasz Bóg jest większy od wszystkich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dom, który ja buduję, będzie wielki, bo nasz Bóg jest większy niż wszyscy inni bogowie.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3:11&lt;/x&gt;; &lt;x&gt;90 18:18&lt;/x&gt;; &lt;x&gt;100 7:18&lt;/x&gt;; &lt;x&gt;130 29:14&lt;/x&gt;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8:27&lt;/x&gt;; &lt;x&gt;140 6:18&lt;/x&gt;; &lt;x&gt;110 6:1-38&lt;/x&gt;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2024-05-16T18:25:11Z</dcterms:modified>
</cp:coreProperties>
</file>