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zawrócili, każdy Judejczyk i Jerozolimczyk, i Jehoszafat na ich czele, aby wrócić do Jerozolimy z radością, ponieważ JAHWE rozradował ich z powodu (pobicia)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Judejczycy i mieszkańcy Jerozolimy z Jehoszafatem na czele wrócili do Jerozolimy z radością, którą wzbudził w nich JAHWE przez pokonanie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wszyscy mężczyźni Judy i Jerozolimy, z Jehoszafatem na czele, aby wrócić do Jerozolimy z radością. JAHWE bowiem ich rozradował z powodu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obrócili się wszyscy mężowie Judzcy i Jeruzalemscy, i Jozafat przed nimi, aby się wrócili do Jeruzalemu z radością; albowiem ucieszył ich był Pan nad nieprzyjaciołami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wszytek Juda i obywatele Jeruzalem, i Jozafat przed nimi do Jeruzalem z radością wielką, iż im JAHWE dał pociechę z nieprzyjaciół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mężowie z Judy i Jerozolimy, z Jozafatem na czele, wrócili do Jerozolimy pełni radości, bo Pan uradował ich, uwalniając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powrócili wszyscy mężowie judzcy i jeruzalemscy na czele z Jehoszafatem do Jeruzalemu, a wrócili radośni, gdyż Pan uradował ich wyzwoleniem od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mieszkańcy Judy i Jerozolimy, a na ich czele Jehoszafat, powrócili, aby udać się do Jerozolimy w radości, ponieważ JAHWE sprawił im radość zwycięstwem nad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armia judzka, pod wodzą Jozafata powróciła do Jerozolimy, pełna radości, że JAHWE ich uratował, wyzwalając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mężowie z Judy i Jeruzalem na czele z Jozafatem ruszyli w drogę powrotną do Jeruzalem, bo rozradował ich Jahwe, uwalniając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кожний чоловік Юди до Єрусалиму і Йосафат їхній володар з великою радістю, бо радість вчинив їм Господь від їхніх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mężowie Judy, Jeruszalaim'u i Jozafat przed nimi, odciągnęli, by z radością wrócić do Jeruszalaim; bowiem WIEKUISTY ich ucieszył z powodu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wszyscy mężowie judzcy i jerozolimscy, a na ich czele Jehoszafat, wracając z radością do Jerozolimy, bo JAHWE sprawił, że się radowali nad swymi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2024-05-15T01:24:47Z</dcterms:modified>
</cp:coreProperties>
</file>