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JAHWE, Boże naszych ojców, czyż nie Ty jesteś tym (prawdziwym) Bogiem na niebiosach i (czy nie) Ty władasz pośród wszystkich królestw narodów? W Twojej ręce jest siła i potęga – i nikt Ci się nie przeciwstawi!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JAHWE, Boże naszych ojców, czy nie Ty jesteś tym prawdziwym Bogiem na niebie i czy nie Ty władasz pośród wszystkich królestw narodów? Ty jesteś silny i potężny — i nikt Ci się nie oprze!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JAHWE, Boże naszych ojców! Czy ty nie jesteś sam Bogiem na niebie? Czy nie ty panujesz nad wszystkimi królestwami narodów? Czy nie w twoich rękach jest moc i siła, tak że nie ma nikogo, kto by mógł się ostać przed 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Panie, Boże ojców naszych: Izaliś nie ty sam Bogiem na niebie? a nie ty panujesz na wszystkiemi królestwami narodów? azaż nie w rękach twoich jest moc i siła? a nie masz, ktoby się mógł ostać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JAHWE Boże ojców naszych! Tyś jest Bóg na niebie a panujesz nad wszemi królestwy narodów: w ręce twojej jest moc i możność, a żaden się tobie sprzeciwić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Panie, Boże naszych ojców, czy to nie Ty jesteś Bogiem w niebie i czyż nie Ty rządzisz w każdym królestwie pogan? W Twoim to ręku jest siła i moc. Nie ma takiego, który by z Tobą mógł się mierzyć.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Panie, Boże ojców naszych! Czy nie Ty jesteś Bogiem w niebiesiech? Ty władasz nad wszystkimi królestwami narodów. W twoim ręku jest siła i moc i nie ma takiego, kto by ci mógł sprostać.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JAHWE, Boże naszych ojców, czy to nie Ty jesteś Bogiem w niebiosach? I nie Ty rządzisz wszystkimi królestwami ludów? A w Twej ręce moc i potęga, i nie ma nikogo, kto by się Tobie oparł.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„JAHWE, Boże naszych ojców! Czy nie Ty jesteś Bogiem na niebie? Czy nie Ty panujesz nad każdym krajem pogańskim? W Twoim ręku są moc i siła, nikt nie może się z Tobą mierzyć.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przemówił: - Jahwe, Boże ojców naszych, czyż nie jesteś Bogiem na niebie i Panem królestw wszystkich narodów? W Twym ręku jest moc i potęga, a nie masz nikogo, kto by się ostał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Господи Боже наших батьків, чи Ти не є Богом на небі, і чи Ти не володієш всіма царствами народів і в твоїй руці кріпость сили, і (ніхто) не може проти Тебе встоятися?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WIEKUISTY, Boże naszych przodków! Czy nie ty sam jesteś Bogiem w niebiosach? Ty panujesz na wszystkimi królestwami narodów; w Twoich rękach jest moc i siła, oraz nie ma takiego, kto by się ostał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przemówił: ”JAHWE, Boże naszych praojców, czyż nie jesteś Bogiem w niebiosach i czyż nie panujesz nad wszystkimi królestwami narodów, i czyż nie w twojej ręce jest moc i potęga, tak iż nikt nie zdoła się przed tobą ostać?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2024-05-15T02:13:40Z</dcterms:modified>
</cp:coreProperties>
</file>