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kroczył drogami domu Achaba,* gdyż jego matka była mu doradczynią w bezbożnym postępowaniu.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, czyli: brat ojca, tj. jak ojciec, partner ojca, 875/874-853 r. p. Chr., zob. &lt;x&gt;110 16:29-17:1&lt;/x&gt;;&lt;x&gt;110 18:1-19:3&lt;/x&gt;;&lt;x&gt;110 20:1-22:40&lt;/x&gt;.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2024-05-16T08:19:29Z</dcterms:modified>
</cp:coreProperties>
</file>