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Jehojada zestarzał się i syty dni umarł, a w (chwili) śmierci liczył sto trzydzieści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 wiek potraktować dosłownie, to biorąc pod uwagę, że w chwili śmierci swego 23-letniego ojca Joasz był rocznym dzieckiem, jego ciotka, Jehoszabat, liczyła 21 lat, a 130-letni Jehojada zmarł najpóźniej w 39. roku rządów Joasza, to Jehojada poślubił 21-letnią Jehoszabat jako 91-letni starzec lub, wcześniej, 15-letnią Jehoszabat jako 85-letni starzec, por. &lt;x&gt;80 3:10&lt;/x&gt;, &lt;x&gt;140 24:15&lt;/x&gt;L.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34:7&lt;/x&gt;; &lt;x&gt;40 33:39&lt;/x&gt;; &lt;x&gt;60 24:29&lt;/x&gt;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2024-05-16T19:04:28Z</dcterms:modified>
</cp:coreProperties>
</file>