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wyruszył zatem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król Izraela, wyruszył zatem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Joasz, król Izraela, i spojrzeli sobie w oczy, on i Amazjasz, król Judy, w Bet-Szemesz,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Joaz, król Izraelski, i wejrzeli sobie w oczy, on i Amazyjasz, król Judzki, w Betsemes,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Wyjachał tedy Joas, król Izraelski, i oglądali się społem, a Amazjasz, król Judzki, był w Betsames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izraelski, i zmierzyli się zbrojnie - on i Amazjasz, król judzki -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nadciągnął Joasz, król izraelski, i zmierzyli się w boju,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Joasz, król Izraela, wyruszył i w Bet-Szemesz, które należy do Judy, stoczyli bitwę – on i Amazjasz,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Joas, król izraelski, i zmierzyli się - on i Amazjasz, król judzki - pod Bet-Szemesz, które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Йоас цар Ізраїля, і побачили один одного сам Амасія і цар Юди в Ветсамусі, що є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 wyciągnął oraz w Beth Szemesz, które jest w Judzie, spojrzeli sobie w oczy, on i Amacjasz,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Jehoasz.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2024-05-16T22:45:21Z</dcterms:modified>
</cp:coreProperties>
</file>