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środka do (domu) króla Hiskiasza i powiedzieli: Oczyściliśmy cały dom JAHWE, ołtarz całopalny i wszystkie jego przybory oraz stół dla rzędów (chleba) i wszystkie jego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króla Hiskiasza i donieśli: Oczyściliśmy całą świątynię JAHWE, ołtarz całopalny wraz ze wszystkimi jego przyborami, stół dla rzędów chleba wraz ze wszystkimi jego przyborami,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do króla Ezechiasza i powiedzieli: Oczyściliśmy cały dom JAHWE, ołtarz całopalenia i wszystkie jego przedmioty, stół pokładny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Ezechyjasza, i rzekli: Oczyściliśmy wszystek dom Pański, i ołtarz całopalenia, i wszystkie naczynia jego, i stół pokładny i wszystkie naczynia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też do króla Ezechiasza i rzekli mu: Poświęciliśmy wszytek dom PANSKI i ołtarz całopalenia, i naczynia jego, i stół pokładny ze wszytkim naczyniem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następnie do samego króla Ezechiasza i oznajmili: Oczyściliśmy cały dom Pański: ołtarz całopalenia i wszystkie jego sprzęty, stół na chleby pokładne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do króla Hiskiasza i rzekli: Oczyściliśmy całą świątynię Pańską, ołtarz całopaleń i wszystkie jego przybory oraz stół chlebów pokładnych i wszystkie jego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króla Ezechiasza i powiedzieli: Oczyściliśmy cały dom JAHWE, ołtarz ofiar całopalnych i wszystkie jego naczynia oraz stół chlebów pokładnych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króla Ezechiasza i powiedzieli: „Oczyściliśmy cały dom JAHWE, ołtarz całopalenia wraz z należącymi do niego przedmiotami, stół chlebów poświęconych wraz z jego wyposażeniem.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następnie do króla Ezechiasza i rzekli: - Oczyściliśmy całą Świątynię Jahwe, a także ołtarz całopalenia i stół [chlebów] składanych Bogu ze wszystkimi należącymi do nich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всередину до Езекії царя і сказали: Ми очистили все, що в господньому домі, жертівник цілопалення і його посуд і престіл предложення і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Chiskjasza i powiedzieli: Oczyściliśmy cały Dom WIEKUISTEGO, ołtarz całopalenia, wszystkie jego naczynia, stół wystawny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króla Ezechiasza i rzekli: ”Oczyściliśmy cały dom JAHWE, ołtarze całopalny i wszystkie jego przybory, jak również stół na chleby pokładane oraz wszystkie jego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2024-05-28T04:32:56Z</dcterms:modified>
</cp:coreProperties>
</file>