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usunął obcych bogów oraz bóstwo z domu JAHWE i wszystkie ołtarze, które pobudował na górze domu JAHWE i w Jerozolimie – wyrzucił je na zewnątrz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Manasses usunął obcych bogów oraz posąg ze świątyni JAHWE. Usunął też wszystkie ołtarze, które pobudował na górze świątynnej i w Jerozolimie — wyrzucił je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również cudzych bogów i posąg z domu JAHWE oraz wszystkie ołtarze, które zbudował na górze domu JAHWE i w Jerozolimie, następnie wyrzucił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też bogów cudzych, i bałwana z domu Pańskiego, i wszystkie ołtarze, które był pobudował na górze domu Pańskiego, i w Jeruzalemie, i wyrzucił 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zniósł bogi cudze i bałwana z domu PANSKIEGO w Jeruzalem, i wyrzucił wszytkie przed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cudzych bogów i ów posąg z domu Pańskiego oraz wszystkie ołtarze, które wybudował na górze domu Pańskiego i w Jerozolimie. Wyrzucił je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usunął obcych bogów oraz posąg ze świątyni Pana i wszystkie ołtarze, które pobudował na górze świątyni Pańskiej w Jeruzalemie i kazał je wyrzucić precz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obcych bogów i posąg z domu JAHWE oraz wszystkie ołtarze, które zbudował na górze domu JAHWE i w Jerozolimie, i wyrzucił na zewnątrz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obcych bogów oraz posąg z domu JAHWE, a także ołtarze zbudowane na wzgórzu domu JAHWE i w Jerozolimie. Wszystko to wyrzucił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usunąć bogów obcych i posąg ze Świątyni Bożej, a wszystkie ołtarze, które wzniósł na górze Świątyni Jahwe i w Jeruzalem, wyrzucił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відсунув чужих богів і різьблене з господнього дому і всі престоли, які збудував в горі господнього дому і в Єрусалимі і поза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zniósł cudzych bogów i bałwana z Domu WIEKUISTEGO, jak i wszystkie ołtarze, które zbudował na górze Domu WIEKUISTEGO oraz w Jeruszalaim, po czym wyrzucił 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pousuwał cudzoziemskich bogów oraz wizerunek bożka z domu JAHWE, a także wszystkie ołtarze, które zbudował na górze domu JAHWE i w Jerozolimie, potem zaś kazał je wyrzucić poza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2024-05-16T20:39:17Z</dcterms:modified>
</cp:coreProperties>
</file>