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wykonano całą pracę (zleconą przez) Salomona od dnia położenia fundamentów domu JAHWE aż do jego zakończenia – ukończono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wykonano całą pracę zleconą przez Salomona, od dnia położenia fundamentów świątyni JAHWE do dnia jej całkowitego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zostały przygotowane wszystkie dzieła Salomona od dnia, w którym położono fundamenty domu JAHWE, aż do jego ukończenia. W ten sposób został dokończony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dogotowano wszystkiego dzieła Salomonowego, od onego dnia, którego założony był dom Pański, aż do wystawienia jego; i tak dokończony był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nakłady miał gotowe Salomon od onego dnia, którego założył fundamenty domu PANSKIEGO, aż do dnia,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dokończone wszystkie dzieła Salomona od dnia założenia fundamentów domu Pańskiego aż do całkowitego jego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wykonane wszelkie prace Salomona od dnia położenia fundamentów pod świątynię Pana aż do całkowitego wykończenia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wszystkie prace Salomona od dnia założenia fundamentu domu JAHWE aż do całkowitego ukończenia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zostało dokończone dzieło Salomona trwające od dnia, w którym położono fundamenty pod dom JAHWE, aż do pomyślnego zakończenia budowy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dokonane zostało wszelkie dzieło Salomona od dnia, w którym położono podwaliny Świątyni Jahwe, aż do zupełnego jej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приготовлено всяку працю з того дня, коли покладено основи, аж доки Соломон не закінчив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utwierdzono wszystkie prace Salomona, od owego dnia, w którym został założony dom WIEKUISTEGO aż do jego wykończenia; i został dokończony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była przygotowywana cała praca Salomona od dnia położenia fundamentów domu JAHWE aż do jego zakończenia. Tak został ukończony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2024-05-26T06:17:45Z</dcterms:modified>
</cp:coreProperties>
</file>