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Jerozolimy,* i byłem tam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trzech dniach pobytu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przyszedłszy do Jeruzalemu, mieszkałem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przyjachałem do Jeruzalem,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Jeruzalemu, spędziłem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Jerozolimy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najpierw odpoczywałem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Jeruzalem, a po trzydniowym tam pobycie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Єрусалиму і я там був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przyszedłem do Jeruszalaim, mieszkałem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przybyłem do Jerozolimy i spędziłem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Trzynaście lat po przybyciu Ezdrasza, który rozpoczął działalność w Judei w 458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2024-05-29T07:15:13Z</dcterms:modified>
</cp:coreProperties>
</file>