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nas, mówiąc: Ustaną ich ręce od tej pracy i nie zostanie wykonana. Więc teraz –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chcieli nas przestraszyć, myśląc: Stracą zapał do pracy i jej nie dokończą. Co więc teraz zrobię? Wzmocnij me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wszyscy bowiem straszyli nas, mówiąc: Ich ręce osłabną od tej pracy i nie zostanie dokonana. Teraz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wzmocnij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wszyscy straszyli nas, mówiąc: Osłabieją ręce ich przy robocie, i nie dokonają; prztoż teraz, o Boże! zmocnij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straszyli nas, myśląc, że miały przestać ręce nasze od roboty i mieliśmy zaniechać. Dla której przyczyny barziej umacniałem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nas straszyli, bo myśleli o nas: Zniechęcą się do tej pracy, tak że nie zostanie ona wykonana. A teraz, [Boże],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straszyli nas myśląc o nas: Braknie im sił do dalszej pracy i nie zostanie ona wykonana. Toteż jeszcze bardziej się do niej przyłożyłem.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chcieli nas zastraszyć. Myśleli: Od tej pracy osłabną im ręce i jej nie wykonają. Lecz teraz umocniłem moje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straszyli nas, sądząc, że w ten sposób zniechęcą nas do pracy, tak że nie zostanie ona wykonana. „Dodaj mi, Boże otuchy…”.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chcieli nas bowiem tylko zastraszyć rozumując: - Ręka ich zniechęci się do zamierzenia, które nigdy nie zostanie doprowadzone do końca. A teraz, [o Boże], dodaj mi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нас страшать, кажучи: Ослабнуть їхні руки від цього діла, і не буде зробленим. І тепер я скріпив мої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nas straszyli, mówiąc: Przy pracy osłabną ich ręce i nie dokończą; dlatego ręce się wzmocniły.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usiłowali nas zastraszyć, mówiąc: ”Ich ręce opadną od pracy, tak iż nie zostanie wykonana”. Ale teraz wzmocnij moje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2024-05-11T13:52:31Z</dcterms:modified>
</cp:coreProperties>
</file>