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17"/>
        <w:gridCol w:w="380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trzy sta i dwadzieścia;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Harem, trzy sta dwadzieścia.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trzystu dwudziestu,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- 320,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триста двадцять.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trzystu dwudziestu;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trzystu dwudziestu;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2024-05-19T02:55:33Z</dcterms:modified>
</cp:coreProperties>
</file>