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Nehemiasza 7:68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846"/>
        <w:gridCol w:w="595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Wielbłądów mieli czterysta trzydzieści pięć, osłów sześć tysięcy siedemset dwadzieścia.*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Wielbłądów mieli czterysta trzydzieści pięć, osłów sześć tysięcy siedemset dwadzieścia.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Ich koni — siedemset trzydzieści sześć. Ich mułów — dwieście czterdzieści pięć.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Koni ich siedm set trzydzieści i sześć; mułów ich dwieście czterdzieści i pięć.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Koni ich, siedm set trzydzieści sześci; mułów ich, dwie ście czterdzieści pięć;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wielbłądów - czterysta trzydzieści pięć; osłów - sześć tysięcy siedemset dwadzieścia.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Koni mieli siedemset trzydzieści sześć, mułów dwieście czterdzieści trzy, wielbłądów czterysta trzydzieści pięć, osłów sześć tysięcy siedemset dwadzieścia.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Wielbłądów – czterysta trzydzieści pięć; osłów – sześć tysięcy siedemset dwadzieścia.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oraz czterysta trzydzieści pięć wielbłądów i sześć tysięcy siedemset dwadzieścia osłów.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[Mieli oni] 435 wielbłądów i 6720 osłów.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Коней - сімсот тридцять шість, мулів - двісті сорок пять,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koni siedemset trzydzieści sześć, dwieście czterdzieści pięć mułów,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[Koni ich było siedemset trzydzieści sześć, ich mułów dwieście czterdzieści pięć].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Ne brak odpowiednika &lt;x&gt;150 2:66&lt;/x&gt;. Wg G: koni siedemset trzydzieści sześć, mułów dwieście czterdzieści pięć, wielbłądów czterysta trzydzieści pięć, osłów sześć tysięcy siedemset dwadzieścia, ἵπποι ἑπτακόσιοι τριάκοντα ἕξ ἡμίονοι διακόσιοι τεσσαράκοντα πέντε κάμηλοι τετρακόσιοι τριάκοντα πέντε ὄνοι ἑξακισχίλιοι ἑπτακόσιοι εἴκοσι.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2024-05-19T00:10:12Z</dcterms:modified>
</cp:coreProperties>
</file>