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nas spotkało — tak, postępowałeś wiernie. To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jesteś sprawiedliwy we wszystkim, co nam przyszło, bo postąpiłeś sprawiedliwie, a my 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Acześ ty jest sprawiedliwy we wszystkiem tem, co przyszło na nas; boś sprawiedliwie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sprawiedliwy jesteś we wszytkim, co przyszło na nas: boś prawdę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sprawiedliwy we wszystkim, co na nas przyszło. Ty bowiem postąpiłeś słusznie, my natomiast zawiniliśmy.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jesteś sprawiedliwy we wszystkim, co przyszło na nas; Ty dochowałeś wierności, ale my postąpiliśmy bezbożnie: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we wszystkim, co nas spotkało, albowiem postąpiłeś słusznie, lecz to myśmy zawinili!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 tym wszystkim, co nas spotkało, Ty bowiem dochowałeś wierności, a myśmy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sprawiedliwy we wszystkim, co się nam przydarzyło! Tyś okazał swą wierność, a my naszą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праведний в усьому, що найшло на нас, бо Ти вчинив правду, і ми згрішили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 jesteś sprawiedliwy we wszystkim, co na nas przyszło; gdyż sprawiedliwie uczyniłeś, a my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prawy we wszystkim, co na nas przyszło, gdyż postąpiłeś wiernie, my natomiast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2024-05-15T02:06:37Z</dcterms:modified>
</cp:coreProperties>
</file>