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królowie, nasi książęta, nasi kapłani i nasi ojcowie nie wypełniali Twojego Prawa i nie zważali na Twe przykazania ani na Twoje przestrogi, przez które ich ostrzegałeś.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 i książęta, nasi kapłani i ojcowie nie wypełniali Twojego Prawa i nie zważali na Twe przykazania, lekceważyli Twoje przestrogi, przez które ich ostrzegałeś!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królowie, nasi książęta, nasi kapłani i nasi ojcowie nie wypełnili twojego prawa ani nie przestrzegali twoich przykazań i świadectw, przez które świadczyłeś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nasi, książęta nasi, kapłani nasi, i ojcowie nasi nie pełnili zakonu twego, i nie przestrzegali przykazań twoich, i świadectw twych, któremiś się oświadczał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naszy, książęta nasze, kapłani naszy i ojcowie naszy nie pełnili zakonu twego ani słuchali rozkazania twego i świadectw twoich, któreś oświadczał przeciwko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królowie nasi i książęta, kapłani nasi i przodkowie - oni nie zachowali Twojego Prawa i nie zważali na przykazania i napomnienia, których im udzieliłeś.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królowie, nasi książęta, nasi kapłani i ojcowie nie wypełniali twojego Zakonu i nie zważali na twoje przykazania i na twoje napomnienia, których im udzielałeś.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 królowie i książęta, nasi kapłani i ojcowie, nie zachowali Twego Prawa, nie zważali na Twe przykazania i przestrogi, które im zostawiłeś.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nasi królowie i książęta, kapłani i przodkowie nie zachowali Twojego Prawa i nie przylgnęli sercem do Twoich przykazań i napomnień, które im uroczyście ogłosiłeś.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królowie, książęta, kapłani i ojcowie nasi nie postępowali według Twojego Prawa! Nie słuchali przykazań ani Twoich ostrzeżeń, któreś do nich 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наші царі і наші володарі і наші священики і наші батьки не виконали твого закону і не прислухалися до твоїх заповідей і твоїх свідченнь, якими Ти їм засвідчив.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królowie, książęta, kapłani i ojcowie, nie przestrzegali Twego Prawa oraz świadectw, którymi przed nimi zaświadczałeś.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królowie, nasi książęta, nasi kapłani i nasi praojcowie nie wprowadzili w czyn twego prawa, nie zważali też na twe przykazania ani na twe świadectwa, którymi świadczyłeś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2024-05-15T03:14:46Z</dcterms:modified>
</cp:coreProperties>
</file>