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drugą co do ważności osobą po królu Achaszweroszu. W ocenie Żydów był on człowiekiem wielkim, lubianym przez wielu swoich rodaków, troszczącym się o dobro swojego ludu i zabiegającym o pokój dla całego swojego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 Mardocheusz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drugi po królu Aswerusie, wielki w oczach Żydów i cieszący się uznaniem wśród wielu swoich braci, troszczył się o dobro swego ludu i głosił pokój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Żyd był wtórym po królu Aswerusie, i wielkim u Żydów, i zacny u mnóstwa braci swych, starając się o dobro ludu swego, i sprawując pokój wszystkiemu narodowi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Mardocheusz z narodu Żydowskiego był wtórym po królu Aswerusie i wielki u Żydów a wdzięcznym ludowi, braciej swej, starając się o dobre ludu swego i mówiąc to, co należało ku pokojowi narodu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Żyd Mardocheusz był drugi po królu Aswerusie i wielki w oczach Żydów, i umiłowany przez mnóstwo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 Mordochaj był drugim po królu Achaszweroszu, wielce poważanym u Żydów, lubianym przez wielu współplemieńców jako człowiek dbały o dobro swojego ludu i rzecznik pokoju dla całego swojego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drugim po królu Achaszweroszu, był wielkim wśród Żydów i kochanym przez wielu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drugi po królu Artakserksesie. Był wielki w królestwie, a czczony i miłowany przez Żydów, opowiadał całemu narodowi, co się wydarzyło. (a) Mardocheusz mówił: „Wszystko stało się za przyczyną Boga. (b) Przypomniałem sobie bowiem sen, jaki miałem w związku z tymi wydarzeniami i każde z nich się wypełniło. (c) Małe źródło stało się rzeką, pojawiło się światło i słońce, i mnóstwo wody. Rzeką jest Estera, którą król poślubił i uczynił królową. (d) Dwa smoki - to ja i Haman. (e) Narodami są ci, którzy się zeszli, aby wymazać imię Żydów. (f) Moim narodem jest Izrael, który wołał do Boga i został ocalony. JAHWE ocalił swój lud i JAHWE wybawił nas ze wszystkich tych nieszczęść. Bóg uczynił wielkie znaki i cuda, jakie nie zdarzyły się wśród pogan, (g) dlatego wyznaczył dwa losy: jeden dla ludu Bożego, a drugi dla wszystkich narodów. (h) Te dwa losy spełniły się o godzinie i czasie, w dniu sądu przed Bogiem i wobec wszystkich narodów pogańskich. (i) Wtedy to Bóg wspomniał swój lud i oddał sprawiedliwość swojemu dziedzictwu. (k) Te więc dni miesiąca Adar, czternasty i piętnasty dzień tego miesiąca, będą dla Jego ludu Izraela dniami spotkań, radości i wesela przed Bogiem przez pokolenia na wieki”. (l) Dozyteusz, który mówił, że jest kapłanem i lewitą, oraz Ptolemeusz, jego syn, przywieźli powyższy list dotyczący Purim w czwartym roku panowania Ptolemeusza i Kleopatry. Mówili, że jest wiarygodny i że został przetłumaczony w Jeruzalem przez Lizymacha, syna Ptolemeusza.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Mardocheusz był bowiem drugim po królu Achaszweroszu, cieszył się uznaniem u Żydów i doznawał miłości ze strony własnych współziomków. Dbał on gorliwie o dobro swego ludu i ujmował się za losem całego swego plemienia. Rzekł Mardocheusz: - To wszystko stało się za przyczyną Boga. Przypominam sobie bowiem sen, który miałem o tych wszystkich wydarzeniach. Nie było w nim niczego, co by się nie ziściło: małe źródło zamienione w rzekę, światło, które zajaśniało, i słońce, i obfitość wody. Rzeką jest Estera, którą król poślubił i ustanowił królową. Dwa smoki zaś - to ja i Aman. Narody - to ci, którzy wspólnie postanowili wytracić imię Żydów. Lud mój - to Izrael, który wołał do Boga i został ocalony. To Pan ocalił swój lud, Pan wyzwolił nas od tych wszystkich cierpień. Bóg uczynił znaki i cuda wielkie, jakie wśród pogan się nie zdarzają. Dlatego Bóg wyznaczył dwa losy: jeden dla ludu Bożego, drugi dla wszystkich pozostałych narodów. Obydwa te losy wypełniły się w godzinie, w czasie i w dniu sądu wyznaczonym dla wszystkich narodów przed Bogiem. Bóg wspomniał wówczas na swój naród i oddał sprawiedliwość swojemu dziedzictwu. Te dni w miesiącu Adar, czternastego i piętnastego dnia tego miesiąca, mają być dla nich dniami zgromadzenia, radości i wesołości przed obliczem Boga dla wszystkich pokoleń na wieki w Jego narodzie izraelskim. Roku czternastego panowania Ptolomeusza i Kleopatry, Dozyteusz, który - jak mówił - był kapłanem i lewitą, oraz syn jego Ptolomeusz, przynieśli ten list odnoszący się do święta Frurai, według ich zapewnień prawdziwy, a przełożył go zaś Lyzymach, syn Ptolomeusza, jeden z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Мардохей був другий по царі Артаксерксі і він був великий і славний в царстві і люблений юдеями. Про його подвиг розповідалося всьому народові. І Мардохей сказав: Це сталося від Бога.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 Mardechaj był drugą osobą po królu Ahaswerosie. Był on wysoce poważanym u Judejczyków i miłowany przez masy swoich braci; gdyż dbał o dobro swojego ludu oraz wstawiał się za pomyślnością całego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 Mardocheusz był drugi po królu Aswerusie i był wielki pośród Żydów, i cieszył się uznaniem wśród licznej rzeszy swych braci, działał bowiem dla dobra swego ludu i ogłaszał pokój całemu ich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2024-05-15T11:12:27Z</dcterms:modified>
</cp:coreProperties>
</file>