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Estera nie ujawniła jeszcze swej narodowości ani swego pochodzenia, ponieważ Mordochaj przestrzegł ją, aby tego nie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Estera nie oznajmiła swojego ludu ani pochodzenia, ponieważ Mardocheusz nakazał jej, 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oznajmiła Ester ludu swego, ani rodziny swej; albowiem jej był Mardocheusz przykazał, aby nie oznajmowała.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chciała mu oznajmić narodu i ojczyzny swojej, bo jej był kazał Mardocheusz, aby o tej rzeczy zgoła milczała.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ujawniła Estera swego narodu i pochodzenia, ponieważ Mardocheusz rozkazał jej, aby nic nie 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wszakże swojej narodowości i swojego pochodzenia, gdyż Mordochaj zakazał jej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przynależności do swojego ludu ani swego pochodzenia, gdyż Mordochaj nakazał jej, aby tego nie ujawniała.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jednak nie ujawniła swego pochodzenia ani narodowości, gdyż Mardocheusz zakazał jej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zdradziła ani swego pochodzenia, ani rodu, gdyż Mardocheusz zakazał jej mówić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не виявила свій рід, ані батьків, бо Мардохей заповів її не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Estera nie wyjawiła narodu oraz swojego pochodzenia, bowiem Mardechaj jej nakazał, aby tego nie wyjawiała.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powiedziała ani o swym ludzie, ani o swoich krewnych, gdyż Mardocheusz przykazał jej, by o tym nie mówiła.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2024-05-15T16:23:26Z</dcterms:modified>
</cp:coreProperties>
</file>