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co można by uczynić dla człowieka, którego król pragnąłby wyróżnić: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Haman królowi: Dla mężczyzny, którego król chce uczcić;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Dla męża, którego król chce odznaczyć,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 królowi: Człowiekowi, którego król chce uhonorować,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zatem królowi: „Człowiekowi,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Haman królowi: - Dla męża, którego król pragnie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він до царя: Відносно чоловіка, якого цар бажає прославити,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odpowiedział królowi: Jeśli król by zapragnął uczcić jakiegoś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”Jeśli chodzi o męża, którego król chciałby uhonorować,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2024-05-15T22:48:52Z</dcterms:modified>
</cp:coreProperties>
</file>