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Suzie, zebrali się w dniu trzynastym tego (miesiąca) i w czternastym tegoż (miesiąca), a odpoczęli w dniu piętnastym tegoż (miesiąca)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zebrali się zarówno w dniu trzynastym, jak i czternastym, a w dniu piętnastym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Żydzi, którzy byli w Suzie, zebrali się dnia trzynastego i czternastego tego miesiąca, a 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odpoczęli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Susan, zebrali się dnia trzynastego i czternastego tegoż miesiąca; a odpoczęli piętnastego dnia tegoż miesiąca, i sprawowali dnia onego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 mieście Susan zabijali, trzynastego i czternastego dnia tegoż miesiąca zabijaniem się zabawiali, a piętnastego dnia zabijać przestali. I przetoż tenże dzień uroczysty postanowili na uczty i 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w Suzie, zgromadzili się trzynastego i czternastego dnia, a piętnastego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będący w Suzie zebrali się w dniu trzynastym i czternastym, a w dniu jego piętnastym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Żydzi, którzy mieszkali w Suzie, zgromadzili się trzynastego i czternastego dnia tego miesiąca, a piętnastego dnia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mieście Suza zebrali się czternastego dnia, ale nie odpoczywali. Dopiero dzień piętnasty spędzali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zgromadzili się dnia trzynastego i czternastego, tak że odpoczywali piętnastego i ten obchodzili jako dzień biesiady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що в Сусах, зібралися в місті і в чотирнадцятім (дні) і не спочили. Провели ж і пятнадцятий (день)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w Suzie zgromadzili się zarówno trzynastego, jak i czternastego tego miesiąca, a piętnastego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Żydzi, którzy byli w Suzie, zgromadzili się dnia trzynastego i czternastego; piętnastego zaś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2024-05-31T13:40:36Z</dcterms:modified>
</cp:coreProperties>
</file>