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wiejscy, mieszkańcy miast nieobwarowanych, obchodzą czternasty dzień miesiąca Adar jako dzień radości i ucztowania, i jako dzień szczęśliwy, (dzień) posyłania sobie nawzajem upominków żywnościowych.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wiejscy, mieszkający w miejscowościach nie otoczonych murami, obchodzą czternasty dzień miesiąca Adar jako dzień radości i przyjęć, dzień pomyślności i wzajemnego obdarowywania się smacznymi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mieszkający we wsiach i w miasteczkach nieobwarowanych obchodzą czternasty dzień miesiąca Adar jako dzień radości, uczty i jako doniosły dzień, w którym posyłają sobie dary żywnościowe.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Żydzi mieszkający po wsiach, i po miasteczkach niemurowanych, obchodzą dzień czternasty miesiąca Adar z weselem, i z ucztami i z dobrą myślą, posyłając upominki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Żydowie, którzy w miasteczkach niemurowanych i po wsiach mieszkali, czternasty dzień miesiąca Adar na biesiady i na wesela postanowili, tak aby się weń radowali i słali części uczty i potraw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ze wsi, zamieszkujący miasta nie obwarowane, obchodzą dzień czternasty miesiąca Adar jako dzień radości i ucztowania, i dzień zabawy oraz wzajemnego posyłania sobie darów z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żydowscy wieśniacy, mieszkańcy osiedli nieobwałowanych, święcą czternasty dzień miesiąca Adar jako dzień radości i ucztowania, jako dzień świąteczny, w którym nawzajem przysyłają sobie dary żywnościowe.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mieszkający w odległych miejscowościach czternasty dzień miesiąca Adar uczynili dniem wesela i uczty, i święta, i posyłają sobie jedzenie.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rozproszeni w poszczególnych okręgach królestwa obchodzą radośnie czternasty dzień Adar jako dzień świąteczny i każdy przesyła upominek swojemu bliskiemu. Natomiast ci, którzy mieszkają w wielkich miastach obchodzą dzień piętnasty Adar jako radosny dzień święta i posyłają upominki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Żydzi, mieszkający w miastach, obchodzą dzień czternasty miesiąca Adar jako dzień biesiady i wesela oraz jako dzień świąteczny, w którym wzajemnie rozdają sobie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через це юдеї, що розсіяні поза, по всій країні, проводять з радістю чотирнадцятий (день) адара, як святковий день, посилаючи часті кожний ближньому, а ті, що живуть в митрополіях проводять радісно, святково і пятнадцятий день адара, посилаючи часті ближнім.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Judejczycy, który są osiedleni we wsiach oraz w otwartych miastach, czynią dzień czternasty miesiąca Adar dniem radości, biesiady i uroczystości, posyłając sobie wzajemnie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żydowscy wieśniacy, zamieszkujący miasta odległych okręgów, czynili dzień czternasty miesiąca Adar dniem pomyślności, weselenia się i ucztowania, i posyłania sobie nawzajem porcji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2024-05-31T19:43:35Z</dcterms:modified>
</cp:coreProperties>
</file>