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Unieś swoją rękę ku niebiosom, a nastanie ciemność* nad ziemią egipską tak, że będzie się dotykać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Głównym  bóstwem  Egiptu  był  bóg słońca Re, plaga ta była zatem wymownym upokorzeniem religii egipskiej.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2024-04-29T09:45:42Z</dcterms:modified>
</cp:coreProperties>
</file>