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dom jest za mały, żeby mieć jagnię, to niech weźmie on również swego sąsiada (mieszkającego) najbliżej jego domu według liczby* dusz, według jedzących** go policzą na jagnię.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jakaś rodzina będzie za mała, żeby spożyć całego baranka, to niech połączy się z najbliższą rodziną z sąsiedztwa, kierując się tym, ile kto w stanie jest zjeść.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jeśli rodzina jest zbyt mała, aby zjeść baranka, niech dobierze go razem z sąsiadem, który jest najbliższy jej domu, według liczby dusz, naliczywszy </w:t>
            </w:r>
            <w:r>
              <w:rPr>
                <w:rFonts w:ascii="Times New Roman" w:eastAsia="Times New Roman" w:hAnsi="Times New Roman" w:cs="Times New Roman"/>
                <w:i/>
                <w:iCs/>
                <w:noProof w:val="0"/>
                <w:sz w:val="24"/>
              </w:rPr>
              <w:t>tyle osób</w:t>
            </w:r>
            <w:r>
              <w:rPr>
                <w:rFonts w:ascii="Times New Roman" w:eastAsia="Times New Roman" w:hAnsi="Times New Roman" w:cs="Times New Roman"/>
                <w:noProof w:val="0"/>
                <w:sz w:val="24"/>
              </w:rPr>
              <w:t>, ile mogłoby zjeść baranka.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mniejszy był dom niżeliby zjeść mogli baranka, tedy przybierze i sąsiada swego, który jest najbliższy domu jego, według liczby dusz, naliczywszy tyle osób, ileby ich zjeść mogło baranka.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mniejsza liczba jest, niżby dosyć było do zjedzenia baranka, weźmie sąsiada swego, który mieszka podle domu jego, wedle liczby dusz, których by dosyć było do jedzenia baranka.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zaś rodzina była za mała do spożycia baranka, to niech się postara o niego razem ze swym sąsiadem, który mieszka najbliżej jego domu, aby była odpowiednia liczba osób. Liczyć je zaś będziecie dla spożycia baranka według tego, co każdy może spożyć.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rodzina jest za mała na jednego baranka, niech dobierze sąsiada mieszkającego najbliżej jego domu według liczby osób; według tego, ile każdy może zjeść, należy liczyć osoby na jednego baranka.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rodzina będzie zbyt mała, żeby zjeść całego baranka, niech weźmie go wspólnie z sąsiadem, mieszkającym najbliżej, aby liczba osób była odpowiednia. Na baranka powinno przypaść tyle osób, ile będzie mogło go zjeść.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rodzina jest zbyt mała, aby zjeść baranka, niech zaprosi do swojego domu najbliższego sąsiada, aż zbierze się odpowiednia liczba biesiadników. Tak jedzcie baranka, aby każdy spożył właściwą dla siebie porcję.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rodzina jakaś była zbyt mała [aby zjeść] baranka, niech weźmie go razem ze swym sąsiadem, który mieszka najbliżej jej domu, stosownie do liczby osób. Według tego, ile kto jada, obliczycie [osoby] na baranka.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[czyjś] dom będzie za mało [liczny] na jagnię, to niech wezmą oni i sąsiad najbliższy domowi, według [liczby] osób. Każdy będzie policzony do jagnięcia według tego, ile zje.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мало тих, що є в хаті, так що не досить їх є на вівцю, хай візьме з собою сусіда, свого ближнього за числом душ. Кожний для себе вичислите вистарчальне число для вівці.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dom byłby za mały na zjedzenie jagnięcia, to niech je weźmie on oraz jego sąsiad, najbliższy jego domu. Według ilości osób. Zliczycie na to jagnię każdego, w miarę jego spożycia.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domowników jest za mało na owcę, niech on i jego bliski sąsiad wezmą ją do swego domu, według liczby dusz; każdego policzcie stosownie do tego, ile może zjeść z tej owcy.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według liczb.</w:t>
      </w:r>
    </w:p>
  </w:footnote>
  <w:footnote w:id="3">
    <w:p>
      <w:pPr>
        <w:pStyle w:val="FootnoteText"/>
      </w:pPr>
      <w:r>
        <w:rPr>
          <w:rStyle w:val="FootnoteReference"/>
        </w:rPr>
        <w:t>2)</w:t>
      </w:r>
      <w:r>
        <w:t xml:space="preserve"> </w:t>
      </w:r>
      <w:r>
        <w:t>Tj. mogących go zjeść.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2024-05-02T12:45:59Z</dcterms:modified>
</cp:coreProperties>
</file>