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zmiesza taką jak ona lub ktokolwiek nałoży (ją) na obcego, zostanie odcięty od swojego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interpretacji rabinicznej chodzi o karę Bożą, &lt;x&gt;20 30:33&lt;/x&gt;L.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17:14&lt;/x&gt;; &lt;x&gt;30 7:20-21&lt;/x&gt;;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2024-04-28T21:20:54Z</dcterms:modified>
</cp:coreProperties>
</file>