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mu na serce, aby uczyć – jemu i Oholiabowi, synowi Achisamacha, z plemienia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[PAN ] położył mu też na serce — jemu i Oholiabowi, synowi Achisamacha, z plemienia Dan — przyuczanie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Włożył mu w serce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zdolność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mógł uczyć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on, i Oholiab, syn Achisamaka, z pokolenia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nadto do serca jego, aby uczyć mógł inszych, on, i Acholijab, syn Achysamechów z pokolenia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do serca jego; Ooliaba też, syna Achisamech z pokolenia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zdolność pouczania innych, jak i Oholiabowi, synowi Achisamaka z pokolenia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zdolność nauczania, jemu i Oholiabowi, synowi Achisamacha, z plemienia Dan;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jemu i Oholiabowi, synowi Achisamaka, z plemienia Dana zdolność 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umiejętność kształcenia uczniów, podobnie jak Oholiabowi, synowi Achisamaka, z plemienia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udzielił mu zdolności przekazywania swych umiejętności Oholiabowi, synowi Achisamaka z pokolenia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mu umiejętność nauczania, jemu i Oholiawowi, synowi Achisamacha z plemienia Dana.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посилюючи, додав йому ума, йому і Еліаву синові Ахісамака з племени 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umysł złożył też zdolność do nauczania; w jego i Oholiaba, syna Achisamacha z pokolenia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mu do serca, żeby nauczał, on i Oholiab, syn Achisamacha z plemienia Dana.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2024-04-27T23:24:51Z</dcterms:modified>
</cp:coreProperties>
</file>