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Przebywający w mym domu* i moje służące uważają mnie za obcego, stałem się w ich oczach cudzoziemcem.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obcy dla domowników, gości i służących, stałem się dla nich niczym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Przebywający w moim domu i moje służące uważają mnie za obcego. Stałem się cudzoziemcem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Komornicy domu mego, i służebnice moje mają mię za obcego, cudzoziemcem stałem się w oczach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Komornicy domu mego i służebnice moje mieli mię jako obce i byłem w oczach ich jako cudzy.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służące mają mnie za obcego, jak cudzoziemiec jestem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i służebnice moje uważają mnie za obcego, w ich oczach stałem się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domowników i służebnic jestem obcy, stałem się cudzoziemcem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i moi goście patrzą na mnie jak na obcego, uchodzę za przybłędę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Gościom moim i służbie jam obcy, stałem się nieznajomym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(Щодо) сусідів хатних і моїх служниць, був я перед ними чужинцем.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i moje służebnice uważają mnie za obcego, stałem się cudzym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przebywają jako przybysze w moim domu, a moje niewolnice uważają mnie za obcego; cudzoziemcem się stałem w 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Przebywający w mym domu, ּ</w:t>
      </w:r>
      <w:r>
        <w:rPr>
          <w:rtl/>
        </w:rPr>
        <w:t>גָרֵי בֵיתִי</w:t>
      </w:r>
      <w:r>
        <w:rPr>
          <w:rtl w:val="0"/>
        </w:rPr>
        <w:t xml:space="preserve"> , lub: goście.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2024-04-29T11:49:19Z</dcterms:modified>
</cp:coreProperties>
</file>