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i nie zawodzi, ich krowa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 dobrym skutkiem, krowa cieli się bez poronień.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zapładnia i nie zawodzi,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ich przypuszczon bywa, a nie traci nasienia; krowa ich rodzi, a nie pomiata.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Krowa ich poczęła, a nie poroniła, jałowica się ocieliła, a płodu swego nie stradała.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buhaj zapładnia i nie zawodzi, ich krowa się cieli, 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pokrywa ze skutkiem, ich krowa łatwo się cieli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zawsze jest płodny, ich krowa cieli się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byk jest zawsze płodny, krowa ich cieli się, a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корова не скинула теляти, спасенна ж їхня (скотина), що мала в лоні, і не поронила.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się parzy oraz nie psuje nasienia; jego krowa lekko zrzuca i nie 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byk zapładnia i nie marnuje nasienia; krowa jego się cieli i nie roni.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2024-05-04T07:50:08Z</dcterms:modified>
</cp:coreProperties>
</file>