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7"/>
        <w:gridCol w:w="2218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Cienie zmarłych* drżą spod wód – i ich mieszkańcy.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88:11&lt;/x&gt;; &lt;x&gt;290 14:9&lt;/x&gt;; &lt;x&gt;290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2024-04-27T23:15:40Z</dcterms:modified>
</cp:coreProperties>
</file>