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on rozkoszować się Wszechmocnym lub w każdej chwili zwracać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rozkoszować Wszechmocnym? Czy będzie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Wszechmocnym rozkocha? a będzie wzywał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się będzie mógł w Wszechmocnym kochać i wzywać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cieszyć Wszechmocnym, przez cały dzień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spokojnie polegać na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radować się Wszechmocnym i wzywać Boga nieustannie?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 ukojenie u Wszechmocnego? Czy w każdym czasie może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Wszechmogący będzie mu pociechą, chociaż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має перед Ним якусь сміливість? Чи як покличе вислухає Він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czy on może się rozkoszować Wszechmocnym oraz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znajdzie on niezwykłą rozkosz we Wszechmocnym? Czy zawsze będzie wołał do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2024-05-26T21:35:35Z</dcterms:modified>
</cp:coreProperties>
</file>