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9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odpowiadam ci: W tym nie masz racji. Bóg bowiem jest większy niż śmiertelnik.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odpowiem ci: W tym nie masz racji. Bóg bowiem jest większy niż człowiek śmiertelny.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tym nie jesteś sprawiedliwy. Powiem ci, że Bóg jest większy od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Otości na to tak odpowiadam: W tem nie jesteś sprawiedliwy; bo większy jest Bóg, niż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jest, w czymeś nie jest usprawiedliwiony; odpowiem ci, że więtszy jest Bóg niżli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nie masz słuszności - powiadam, bo wyższy jest Bóg od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tym nie masz słuszności, mówię ci; Bóg bowiem jest większy niż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 jednak, że nie masz tu racji, bo Bóg jest większy niż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chcę ci odpowiedzieć, że nie masz racji, bo Bóg jest większy niż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pozwól, że powiem: To ty nie masz słuszności, bo wyższy jest Bóg nad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ти говориш: Я праведний, і мене Він не вислухав? Бо вічний є Той, що над земними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ci, że w tym nie jesteś sprawiedliwy; Bóg zawsze jest wyższy niż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tym nie miałeś racji, odpowiadam ci; gdyż Bóg to znacznie więcej niż śmiertelny człowiek.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2024-05-26T21:38:03Z</dcterms:modified>
</cp:coreProperties>
</file>