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0"/>
        <w:gridCol w:w="1905"/>
        <w:gridCol w:w="56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(Jego) komnaty wychodzi burza, a od wiatrów północnych – mróz.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2024-04-27T15:23:49Z</dcterms:modified>
</cp:coreProperties>
</file>