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2"/>
        <w:gridCol w:w="3529"/>
        <w:gridCol w:w="3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Ijob Panu,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Job, odpowiadając JAHWE,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 Panu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каже Господеві: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 WIEKUISTEMU,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odezwał się do JAHWE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2024-05-03T08:33:43Z</dcterms:modified>
</cp:coreProperties>
</file>