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na Morze Czerwone – i wyschło, I przeprowadził ich przez głębiny jak przez pustynię.*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Morzu Czerwonemu — i wyschło! Przeprowadził ich przez głębiny niczym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 Morze Czerwone i wyschło; i przeprowadził ich przez głębiny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zgromił morze Czerwone, i wyschło, a przewiódł ich przez przepaści, jako przez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morze czerwone i wyschnęło, i przewiódł je przez głębokości jako przez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 i wyschło, i poprowadził ich przez fale jakby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Czerwone, tak że wyschło, I 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Sitowia, a ono wyschło, i przeprowadził ich przez głębię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 i wyschło, 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 Morzu Sitowia i stało się suche, przeprowadził ich przez odmęty jakby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наситив порожну душу і спраглу душу наповнив добром.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zgromił morze Czerwone, aż wyschło, i 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więc Morze Czerwone i w końcu wyschło; i poprowadził ich przez wodną głębinę jak przez 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&lt;x&gt;20 15:19&lt;/x&gt;;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2024-06-01T07:39:22Z</dcterms:modified>
</cp:coreProperties>
</file>