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2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nasienie będzie dzielne na tej ziemi – Pokolenie prawych* będzie błogosławione.**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potomstwo wzrośnie w siłę na ziemi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prawych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cieszyć się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będzie potężne na ziemi, pokolenie prawych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Możne będzie na ziemi nasienie jego; rodzina szczerych błogosławiona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Możne na ziemi będzie nasienie jego, naród prawych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Potomstwo jego będzie potężne na ziemi, Dalet pokolenie prawych dozna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będzie możne na ziemi, Pokolenie prawych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potomstwo będzie potężne na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– pokolenie prawych dozna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będzie potężne na ziemi, ród prawych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będzie jego ród na ziemi, błogosławione będzie pokolenie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господне імя буде благословенне від нині і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ród będzie potężnym na ziemi; pokolenie tych, co są odpowiedni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stanie się potężne na ziemi. Pokolenie prostolinijnych będzie błogosławione.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Ci, którzy zaliczają się do prawych.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11:21&lt;/x&gt;; &lt;x&gt;240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2024-05-15T21:34:41Z</dcterms:modified>
</cp:coreProperties>
</file>