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Bardzo* mnie gnębili – od mojej młodości, Lecz mnie nie pokonali.**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gnębili, kiedy byłem młody, Lecz mnie nie pokonali!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uciskali od mojej młodości,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Bardzoć mię utrapili od młodości mojej,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walczyli na mię od młodości mojej: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 od mojej młodości, lecz nie zdołali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dręczyli od młodości mojej,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dręczyli mnie od młodości, lecz nie zdołali mnie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uciskali mnie od młodości, ale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gnębili mnie bardzo, ale mnie przemóc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голос. Хай твої уха будуть сприйнятливі до голосу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mnie gnębili od mojej młodości, lecz mnie nie zmogli.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”wystarczająco długo okazywali mi wrogość od mej młodości, a jednak mnie nie przemogli.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 Mss;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2024-05-31T19:12:43Z</dcterms:modified>
</cp:coreProperties>
</file>