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duszy,* Smutek (nosił) w sercu cały dzień?** Jak długo mój wróg będzie wynosił się nade mnie?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[*Dusza, serce : w myśli hbr. duszę uważano za siedlisko uczuć, serce — myśli.][**dzień : dzień i noc G 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czasu mam szukać rad we własnej duszy I ze smutkiem w sercu chodzić cały dzień? Kiedy też mój wróg przestanie mieć nade mną przewagę?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 wysłuchaj mnie, JAHWE, mój Boże! Oświeć moje oczy, bym nie zasnął w 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się będę radził w duszy swojej, a trapił w sercu mojem przez cały dzień? Dokądże się będzie wywyższał nieprzyjaciel mój nademną?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Pókiż będzie się podnosił nieprzyjaciel mój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 mej duszy będę przeżywał wahania, a w moim sercu codzienną zgryzotę? Jak długo mój wróg nade mnie będzie się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mieć będę zmartwienie w duszy, A strapienie w sercu - codziennie? Dopókiż nieprzyjaciel mój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troski w mojej duszy, a w sercu codzienną zgryzotę? Jak długo mój wróg będzie wynosił się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nosił rozterki w mej duszy i każdego dnia ból w moim sercu? Jak długo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mam znosić utrapienia mej duszy i codzienną udrękę serca? Jak długo wróg mój będzie się wynosił nade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звернули, разом стали непотрібними, немає того, хто чинить добра, немає й одного. [Їхнє горло відкритий гробівець, своїми язиками вони вчинили обману. Гадюча отрута під їхніми язиками, їхні уста кишать клятвою і гіркотою. Їхні ноги швидкі проливати кров. На їхніх дорогах знищення і клопіт, і дороги миру вони не впізнали. Немає божого страху перед їхніми очима.]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układał plany w mojej duszy i codziennie będzie troska w mym sercu? Dopóki mój wróg ma się nade mną wynosić?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mnie; odpowiedz mi, JAHWE, Boże mój. Racz sprawić, by zajaśniały moje oczy, tak bym nie zapadł w sen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2024-05-17T16:20:35Z</dcterms:modified>
</cp:coreProperties>
</file>