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wyprowadził spośród niego Izraela,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pośrodku ich;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Izraela z pośrzodku ich: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Izraela spośród nich,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stamtąd Izraela,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stamtąd Izraela,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spośród nich wyprowadził Israela,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wyprowadził Izraela spośród nich: bo jego lojalna życzliwość trwa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2024-05-15T16:56:02Z</dcterms:modified>
</cp:coreProperties>
</file>