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8:15&lt;/x&gt;; &lt;x&gt;230 78:52&lt;/x&gt;; &lt;x&gt;300 2:6&lt;/x&gt;; &lt;x&gt;370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2024-05-15T23:45:24Z</dcterms:modified>
</cp:coreProperties>
</file>