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moja kość* nie była przed Tobą ukryta, Choć powstawałem w ukryciu, Tkany w głębiach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moja kość nie uszła Twej uwadze, Choć powstawałem w ukryciu, Tkany w głębiach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moja kość nie była zakryta przed tobą, gdy zostałem stworzony w skrytości i misternie złożony w głębiach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zataiła się żadna kość moja przed tobą, chociażem był uczyniony w skrytości, i misternie złożony w niskościach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zataiła się żadna kość moja przed tobą, którąś uczynił w skrytości, i istność moja w niskościach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tajna Ci moja istota, kiedy w ukryciu powstawałem, utkany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kość moja nie była ukryta przed tobą, Choć powstałem w ukryciu, Utkany w głębiach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nie były Ci obce, gdy byłem tworzony w ukryciu, tkany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zakryta żadna kość przed Tobą, kiedy powstawałem w ukryciu, tkany w głębinach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nie były zakryte przed Tobą, choć byłem stworzony w ukryciu, ukształtowany w głębokościach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istota nie była tajna przed Tobą, kiedy się tworzyłem w skrytości, zawiązywałem się w dolnej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moje nie były ukryte przed tobą, gdy zostałem uczyniony w skrytości, utkany w najgłębszych miejscach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kość, </w:t>
      </w:r>
      <w:r>
        <w:rPr>
          <w:rtl/>
        </w:rPr>
        <w:t>עָצְמִי</w:t>
      </w:r>
      <w:r>
        <w:rPr>
          <w:rtl w:val="0"/>
        </w:rPr>
        <w:t xml:space="preserve"> (‘atsmi) MT G: mój ból (l. trud, rana, gliniane naczynie) </w:t>
      </w:r>
      <w:r>
        <w:rPr>
          <w:rtl/>
        </w:rPr>
        <w:t>עצבי 11</w:t>
      </w:r>
      <w:r>
        <w:rPr>
          <w:rtl w:val="0"/>
        </w:rPr>
        <w:t>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2024-05-09T01:04:36Z</dcterms:modified>
</cp:coreProperties>
</file>