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uderzy sprawiedliwy – to łaska,* Niech mnie skarci – to olejek na głowę;** *** Nie cofnie się przed nim moja głowa, Gdyż zawsze się modlę**** pomimo ich złośliwości.*****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uderzy sprawiedliwy — to będzie dla mnie łaska, Niech mnie taki skarci — to będzie jak najlepszy olejek.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 nie cofnę swej głowy, Gdyż zawsze się modlę, pomimo ich 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bije sprawiedliwy,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przyjmę to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 i niech mnie strofuje,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wyborny olejek, który nie zaszkodzi mojej głowie; bo jeszcze będę się modlił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bije sprawiedliwy, a przyjmę to za miłosierdzie; i niech mię gromi, a będzie mi to za najwyborniejszy olejek, który nie zarazi głowy mojej; albowiem jeszczeć modlitwa moja płatna będzie przeciwko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mię karał sprawiedliwy miłosiernie i będzie mię strofował, lecz olejek złośnika niechaj nie tłuści głowy mojej. Bo jeszcze i modlitwa moja w upodobaniu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sprawiedliwy mnie bije: to czyn miłości; olejek występnego niech nigdy nie ozdabia mojej głowy! Nieustannie [trwać będzie] moja modlitwa wbrew ich podłości.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mnie karze, jest to łaska, A gdy mnie karci, jest to jak wyborny olejek na głowę, Przed którym głowa moja wzdrygać się nie będzie; Bo zawsze modlić się będę pomimo ich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bije mnie sprawiedliwy, jest to łaska, a jeśli mnie doświadcza, jest to olej na głowę – niech nie uchyla się przed nim moja głowa. Niech nieustannie też moja modlitwa będzie przeciw ich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jest, kiedy mnie pouczy sprawiedliwy, a jego upominanie to jakby wyborny olejek na moją głowę! Nieprawościom bezbożnych przeciwstawiam swą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mnie karci, dobrze, że on to czyni, ale olej bezbożnego niech nie zwilża mej głowy. Ich nieprawości przeciwstawiam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дивився на право і глядів, бо не було того, що мене знав. Від мене пропала втеча, і немає того, хто шукав би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uderzy Sprawiedliwy gdyż to jest łaską, niech mnie zgromi; gdy mnie karci to jest olejem na moją głowę, gdyż pomimo ich krzywd, jeszcze płynie moja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mnie smagał prawdy, byłaby to lojalna życzliwość, a gdyby mnie upominał, byłby to olejek na głowę, przed którym moja głowa nie chciałaby się wzbraniać. Bo i tak trwałaby moja modlitwa w czasie ich nieszczęść.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najlepszy olejek.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zawsze i moja modlitwa : być może hend.: moja stała modlitwa.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(Niech mnie) skarci sprawiedliwy w miłosierdziu i niech mnie doświadczy,/ Olejek grzesznika niech nie namaszcza mojej głowy,/ Gdyż wciąż moja modlitwa w ich dobrych intencjach G. Wers wieloznaczny: (1) Gdyż zawsze i moja modlitwa w ich złośliwościach (l. w ich nieszczęściu ); (2) Gdyż zawsze i moja modlitwa z powodu ich złośliwości (l. przeciwna ich złośliwościom ); (3) Tak, wciąż się modlę, na przekór ich złośliwościom.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2024-06-01T09:16:08Z</dcterms:modified>
</cp:coreProperties>
</file>