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śnieg* niczym wełnę, Niczym popiół rozsypuje szron.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37:6&lt;/x&gt;; &lt;x&gt;230 148:8&lt;/x&gt;; &lt;x&gt;290 1:18&lt;/x&gt;; &lt;x&gt;290 55:10&lt;/x&gt;; 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2024-05-18T10:34:12Z</dcterms:modified>
</cp:coreProperties>
</file>