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narodowi, Dlatego nie znają Jego rozstrzygnięć.*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nie znają Jego rozstrzygnięć MT: Swoich rozstrzygnięć im nie wyjawił 11QPs a; I swoich rozstrzygnięć nie wyjawił 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4:8&lt;/x&gt;; &lt;x&gt;510 14:16&lt;/x&gt;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2024-05-18T10:44:38Z</dcterms:modified>
</cp:coreProperties>
</file>