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potężny w mocy, Jego mądrość jest niezmierzona.*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2024-05-18T13:27:32Z</dcterms:modified>
</cp:coreProperties>
</file>