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wdzięczności, Grajcie naszemu Bogu na cytrze!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2024-05-18T10:14:39Z</dcterms:modified>
</cp:coreProperties>
</file>