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Go na cymbałach głośno brzmiących!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cymbałach;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głośnych; chwalcie go cymbałach krzykliwych.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cymbalech głośnych, chwalcie go na cymbalech krzykliwych: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dźwięcznych, Chwalcie go na cymbałach głośnych!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 милозвучних цимбалах, хваліть Його в цимбалах оклику.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cymbałach, chwalcie Go na dźwięcznych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czynelami o dźwięcznym brzmieniu. Wysławiajcie go na brzęczących czynelach.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2024-06-02T18:16:04Z</dcterms:modified>
</cp:coreProperties>
</file>