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pamiętaj o swym miłosierdziu Oraz o swej łasce, gdyż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twoich łaskach, które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litości twoje, Panie! i na miłosierdzia twoje, które są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miłosierdzie twoje, JAHWE, i na smiłowania twoje, które są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Wspomnij na miłosierdzie Twe, Panie, na łaski Twoje, co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o miłosierdziu i o łasce swojej, Gdyż są one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Pamiętaj, JAHWE, o swoim miłosierdziu i o swych łaskach, trwających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miłosierdzie, JAHWE, na swoją łaskę, która trwa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Jahwe, na swe miłosierdzie i na swoje łaski, są bowiem odwieczne!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вмию в невинних мої руки і обійду твій жертівник,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miłosierdzie, WIEKUISTY, oraz na Twoją łaskę, ponieważ są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swych zmiłowaniach, JAHWE, i o swych przejawach lojalnej życzliwości, gdyż są one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2024-05-14T03:11:51Z</dcterms:modified>
</cp:coreProperties>
</file>