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wesprzesz mnie ze względu na moją uczciwość i na wieki postawisz mnie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poznam, że się kochasz we mnie, gdy się nie będzie weselił nieprzyjaciel mój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tymem poznał, iżeś mię chciał, że się nie będzie weselił nieprzyjaciel mój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dla mnie łaskawy, gdy mój wróg nie odniesie nade mną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sobie mnie upodobałeś, Gdy nieprzyjaciel mój nie będzie się puszył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poznam, że mnie szczerze kochasz, że wróg nade mną nie będzie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upewnię o Twej łaskawości, gdy nie pokona mnie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mnie sobie upodobał, że wróg mój nie będzie tryumfował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poznam, że we mnie Sobie upodobałeś, gdy mój wróg nie zatriumfuje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podtrzymałeś ze względu na mą nieskazitelność i postawisz mnie przed swym obliczem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2024-05-16T16:31:17Z</dcterms:modified>
</cp:coreProperties>
</file>