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jesteś Bogiem mojej twierdzy.* Dlaczego mnie odrzuciłeś? Dlaczego chodzę zasępiony,** W ucisku ze strony wroga?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Bogiem, mym schronieniem — Dlaczego mnie odrzuciłeś? Dlaczego muszę chodzić zasępiony, Znosić ucisk ze strony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Bogiem mojej siły. Czemu mnie odrzuciłeś? Czemu chodzę smutny z powodu ucisku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ty jest Bóg siły mojej. Przeczżeś mię odrzucił? a przecz smutno chodzę dla uciśnienia od nieprzyjaciela?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Bóg, moc moja: czemuś mię odrzucił? czemu smutny chodzę, gdy mię trapi nieprzyjaciel?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Ty jesteś Bogiem mej ucieczki, dlaczego mnie odrzuciłeś? Czemu chodzę smutny, gnębiony przez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 jesteś Bogiem moim, ostoją moją, Dlaczego mnie odrzuciłeś? Dlaczego mam chodzić smutny, Gdy nieprzyjaciel mnie dręczy?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moim Bogiem, moją ostoją, dlaczego mnie odrzuciłeś? Czemu chodzę smutny, czemu wróg mnie gnębi?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Boże, jesteś moim obrońcą. Czemu mnie odrzuciłeś i czemu chodzę smutny, gdy mój wróg mnie gnębi?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Tyś, Boże, jest moją ostoją. Czemu mnie odtrąciłeś? Dlaczego muszę żyć w utrapieniu, uciskany przez nieprzyjaciela?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 ми почули нашими ухами, наші батьки сповістили нам діло, яке ти вчинив в їхніх днях, в днях давнини.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Boże, jesteś mój Wszechmocny. Czemu mnie porzucasz? Czemu chodzę w żałobie pod uciskiem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Bogiem mojej twierdzy. Czemuś mnie odrzucił? Czemu chodzę smutny z powodu uciemiężenia przez nieprzyjaciela?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38:7&lt;/x&gt;; &lt;x&gt;230 42:10&lt;/x&gt;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2024-05-16T17:17:34Z</dcterms:modified>
</cp:coreProperties>
</file>