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wybawiłeś nas od naszych wrogów I nienawidzących nas zawstydziłeś.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wybawiłeś nas od naszych wrogów I zawstydziłeś tych,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chlubimy się Bogiem, a twoje imię będziemy sławić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nas ty wybawiał od nieprzyjaciół naszych, a nienawidzących nas zawstydzałeś.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Wybawiłeś bowiem nas od trapiących nas, a mające nas w nienawiści zawstydziłeś.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8lecz Ty nas wybawiłeś od wrogów i zawstydziłeś tych,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nas Ty wybawił od nieprzyjaciół naszych, A nienawidzących nas wstydem okryłeś.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wybawiłeś nas od naszych wrogów, a tych, którzy nas nienawidzą, okryłeś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nas ocalisz od gnębicieli, zawstydzisz tych,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wybawiasz nas od naszych ciemięzców, okrywasz hańbą tych,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праведність і зненавидів беззаконня. Через це тебе помазав Бог, твій Бог, олією радости радше ніж твоїх співучасників.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nas ocalasz od naszych gnębicieli, a naszych nieprzyjaciół pohańbisz.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chcemy składać wysławiania przez cały dzień i po czas niezmierzony będziemy sławić twe imię.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2024-05-14T21:44:10Z</dcterms:modified>
</cp:coreProperties>
</file>