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córko, i popatrz, nakłoń swego ucha: Zapomnij o swym ludzie i o domu swego ojca!*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2024-05-09T10:07:21Z</dcterms:modified>
</cp:coreProperties>
</file>